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E6E" w:rsidRDefault="00BB087F" w:rsidP="00BB087F">
      <w:pPr>
        <w:pStyle w:val="Titel"/>
      </w:pPr>
      <w:r>
        <w:t xml:space="preserve">4P modellen </w:t>
      </w:r>
    </w:p>
    <w:p w:rsidR="00BB087F" w:rsidRPr="00BB087F" w:rsidRDefault="00BB087F" w:rsidP="00BB087F">
      <w:bookmarkStart w:id="0" w:name="_GoBack"/>
      <w:bookmarkEnd w:id="0"/>
      <w:r>
        <w:rPr>
          <w:b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-433154</wp:posOffset>
                </wp:positionH>
                <wp:positionV relativeFrom="paragraph">
                  <wp:posOffset>5729449</wp:posOffset>
                </wp:positionV>
                <wp:extent cx="4544887" cy="413457"/>
                <wp:effectExtent l="0" t="0" r="27305" b="24765"/>
                <wp:wrapNone/>
                <wp:docPr id="5" name="Tekstfel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4887" cy="4134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B087F" w:rsidRPr="00835557" w:rsidRDefault="00BB087F" w:rsidP="00BB087F">
                            <w:pPr>
                              <w:rPr>
                                <w:sz w:val="28"/>
                              </w:rPr>
                            </w:pPr>
                            <w:r w:rsidRPr="00835557">
                              <w:rPr>
                                <w:sz w:val="28"/>
                              </w:rPr>
                              <w:t>Konceptudvikling</w:t>
                            </w:r>
                            <w:r>
                              <w:rPr>
                                <w:sz w:val="28"/>
                              </w:rPr>
                              <w:t xml:space="preserve">, </w:t>
                            </w:r>
                            <w:r w:rsidRPr="00835557">
                              <w:rPr>
                                <w:sz w:val="28"/>
                              </w:rPr>
                              <w:t>Designudvikling</w:t>
                            </w:r>
                            <w:r>
                              <w:rPr>
                                <w:sz w:val="28"/>
                              </w:rPr>
                              <w:t xml:space="preserve"> eller </w:t>
                            </w:r>
                            <w:r w:rsidRPr="00835557">
                              <w:rPr>
                                <w:sz w:val="28"/>
                              </w:rPr>
                              <w:t>Praksisudvikling</w:t>
                            </w:r>
                            <w:r>
                              <w:rPr>
                                <w:sz w:val="28"/>
                              </w:rPr>
                              <w:t>?</w:t>
                            </w:r>
                          </w:p>
                          <w:p w:rsidR="00BB087F" w:rsidRDefault="00BB087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felt 5" o:spid="_x0000_s1026" type="#_x0000_t202" style="position:absolute;margin-left:-34.1pt;margin-top:451.15pt;width:357.85pt;height:32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" fillcolor="white [3201]" strokeweight=".5pt">
                <v:textbox>
                  <w:txbxContent>
                    <w:p w:rsidR="00BB087F" w:rsidRPr="00835557" w:rsidRDefault="00BB087F" w:rsidP="00BB087F">
                      <w:pPr>
                        <w:rPr>
                          <w:sz w:val="28"/>
                        </w:rPr>
                      </w:pPr>
                      <w:r w:rsidRPr="00835557">
                        <w:rPr>
                          <w:sz w:val="28"/>
                        </w:rPr>
                        <w:t>Konceptudvikling</w:t>
                      </w:r>
                      <w:r>
                        <w:rPr>
                          <w:sz w:val="28"/>
                        </w:rPr>
                        <w:t xml:space="preserve">, </w:t>
                      </w:r>
                      <w:r w:rsidRPr="00835557">
                        <w:rPr>
                          <w:sz w:val="28"/>
                        </w:rPr>
                        <w:t>Designudvikling</w:t>
                      </w:r>
                      <w:r>
                        <w:rPr>
                          <w:sz w:val="28"/>
                        </w:rPr>
                        <w:t xml:space="preserve"> eller </w:t>
                      </w:r>
                      <w:r w:rsidRPr="00835557">
                        <w:rPr>
                          <w:sz w:val="28"/>
                        </w:rPr>
                        <w:t>Praksisudvikling</w:t>
                      </w:r>
                      <w:r>
                        <w:rPr>
                          <w:sz w:val="28"/>
                        </w:rPr>
                        <w:t>?</w:t>
                      </w:r>
                    </w:p>
                    <w:p w:rsidR="00BB087F" w:rsidRDefault="00BB087F"/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4449397</wp:posOffset>
                </wp:positionH>
                <wp:positionV relativeFrom="paragraph">
                  <wp:posOffset>3495208</wp:posOffset>
                </wp:positionV>
                <wp:extent cx="4873925" cy="2630541"/>
                <wp:effectExtent l="0" t="0" r="22225" b="17780"/>
                <wp:wrapNone/>
                <wp:docPr id="4" name="Tekstfel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3925" cy="263054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B087F" w:rsidRDefault="00BB087F" w:rsidP="00BB087F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BB087F" w:rsidRPr="00835557" w:rsidRDefault="00BB087F" w:rsidP="00BB087F">
                            <w:pPr>
                              <w:rPr>
                                <w:sz w:val="24"/>
                              </w:rPr>
                            </w:pPr>
                            <w:r w:rsidRPr="00835557">
                              <w:rPr>
                                <w:b/>
                                <w:sz w:val="24"/>
                              </w:rPr>
                              <w:t>Pointe</w:t>
                            </w:r>
                            <w:r w:rsidRPr="00835557">
                              <w:rPr>
                                <w:sz w:val="24"/>
                              </w:rPr>
                              <w:t>: Hvorfor vil man gerne arbejde med Co-Creation i forhold til denne konkrete ide? Undersøge / udvikle / udføre ?</w:t>
                            </w:r>
                            <w:r w:rsidRPr="00835557">
                              <w:rPr>
                                <w:sz w:val="24"/>
                              </w:rPr>
                              <w:br/>
                              <w:t>Kvalitet, effektivitet &amp; legitimitet</w:t>
                            </w:r>
                          </w:p>
                          <w:p w:rsidR="00BB087F" w:rsidRPr="00835557" w:rsidRDefault="00BB087F" w:rsidP="00BB087F">
                            <w:pPr>
                              <w:rPr>
                                <w:sz w:val="24"/>
                              </w:rPr>
                            </w:pPr>
                            <w:r w:rsidRPr="00835557">
                              <w:rPr>
                                <w:b/>
                                <w:sz w:val="24"/>
                              </w:rPr>
                              <w:t>Partnere</w:t>
                            </w:r>
                            <w:r w:rsidRPr="00835557">
                              <w:rPr>
                                <w:sz w:val="24"/>
                              </w:rPr>
                              <w:t>: Hvem vil man g</w:t>
                            </w:r>
                            <w:r>
                              <w:rPr>
                                <w:sz w:val="24"/>
                              </w:rPr>
                              <w:t>erne have med som deltagere. Hvor</w:t>
                            </w:r>
                            <w:r w:rsidRPr="00835557">
                              <w:rPr>
                                <w:sz w:val="24"/>
                              </w:rPr>
                              <w:t>d</w:t>
                            </w:r>
                            <w:r>
                              <w:rPr>
                                <w:sz w:val="24"/>
                              </w:rPr>
                              <w:t>an</w:t>
                            </w:r>
                            <w:r w:rsidRPr="00835557">
                              <w:rPr>
                                <w:sz w:val="24"/>
                              </w:rPr>
                              <w:t xml:space="preserve"> hverver</w:t>
                            </w:r>
                            <w:r>
                              <w:rPr>
                                <w:sz w:val="24"/>
                              </w:rPr>
                              <w:t>s</w:t>
                            </w:r>
                            <w:r w:rsidRPr="00835557">
                              <w:rPr>
                                <w:sz w:val="24"/>
                              </w:rPr>
                              <w:t xml:space="preserve"> deltager</w:t>
                            </w:r>
                            <w:r>
                              <w:rPr>
                                <w:sz w:val="24"/>
                              </w:rPr>
                              <w:t>n</w:t>
                            </w:r>
                            <w:r w:rsidRPr="00835557">
                              <w:rPr>
                                <w:sz w:val="24"/>
                              </w:rPr>
                              <w:t xml:space="preserve">e, og hvad skal deres rolle være?  </w:t>
                            </w:r>
                          </w:p>
                          <w:p w:rsidR="00BB087F" w:rsidRPr="00835557" w:rsidRDefault="00BB087F" w:rsidP="00BB087F">
                            <w:pPr>
                              <w:rPr>
                                <w:sz w:val="24"/>
                              </w:rPr>
                            </w:pPr>
                            <w:r w:rsidRPr="00835557">
                              <w:rPr>
                                <w:b/>
                                <w:sz w:val="24"/>
                              </w:rPr>
                              <w:t>Processer</w:t>
                            </w:r>
                            <w:r w:rsidRPr="00835557">
                              <w:rPr>
                                <w:sz w:val="24"/>
                              </w:rPr>
                              <w:t xml:space="preserve">: Hvad skal deltagerne bruges til? Hvordan skal samarbejdet foregå – brainstorm/workshops/afprøvning? </w:t>
                            </w:r>
                          </w:p>
                          <w:p w:rsidR="00BB087F" w:rsidRPr="00835557" w:rsidRDefault="00BB087F" w:rsidP="00BB087F">
                            <w:pPr>
                              <w:rPr>
                                <w:sz w:val="24"/>
                              </w:rPr>
                            </w:pPr>
                            <w:r w:rsidRPr="00835557">
                              <w:rPr>
                                <w:b/>
                                <w:sz w:val="24"/>
                              </w:rPr>
                              <w:t>Produkt</w:t>
                            </w:r>
                            <w:r w:rsidRPr="00835557">
                              <w:rPr>
                                <w:sz w:val="24"/>
                              </w:rPr>
                              <w:t>: Hvad skal der komme ud af samarbejdet? Hvad bliver produktet? Skal produktet være defineret på forhånd, eller er det åbent?</w:t>
                            </w:r>
                          </w:p>
                          <w:p w:rsidR="00BB087F" w:rsidRDefault="00BB087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felt 4" o:spid="_x0000_s1027" type="#_x0000_t202" style="position:absolute;margin-left:350.35pt;margin-top:275.2pt;width:383.75pt;height:207.1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" fillcolor="white [3201]" strokeweight=".5pt">
                <v:textbox>
                  <w:txbxContent>
                    <w:p w:rsidR="00BB087F" w:rsidRDefault="00BB087F" w:rsidP="00BB087F">
                      <w:pPr>
                        <w:rPr>
                          <w:b/>
                          <w:sz w:val="24"/>
                        </w:rPr>
                      </w:pPr>
                    </w:p>
                    <w:p w:rsidR="00BB087F" w:rsidRPr="00835557" w:rsidRDefault="00BB087F" w:rsidP="00BB087F">
                      <w:pPr>
                        <w:rPr>
                          <w:sz w:val="24"/>
                        </w:rPr>
                      </w:pPr>
                      <w:r w:rsidRPr="00835557">
                        <w:rPr>
                          <w:b/>
                          <w:sz w:val="24"/>
                        </w:rPr>
                        <w:t>Pointe</w:t>
                      </w:r>
                      <w:r w:rsidRPr="00835557">
                        <w:rPr>
                          <w:sz w:val="24"/>
                        </w:rPr>
                        <w:t>: Hvorfor vil man gerne arbejde med Co-Creation i forhold til denne konkrete ide? Undersøge / udvikle / udføre ?</w:t>
                      </w:r>
                      <w:r w:rsidRPr="00835557">
                        <w:rPr>
                          <w:sz w:val="24"/>
                        </w:rPr>
                        <w:br/>
                        <w:t>Kvalitet, effektivitet &amp; legitimitet</w:t>
                      </w:r>
                    </w:p>
                    <w:p w:rsidR="00BB087F" w:rsidRPr="00835557" w:rsidRDefault="00BB087F" w:rsidP="00BB087F">
                      <w:pPr>
                        <w:rPr>
                          <w:sz w:val="24"/>
                        </w:rPr>
                      </w:pPr>
                      <w:r w:rsidRPr="00835557">
                        <w:rPr>
                          <w:b/>
                          <w:sz w:val="24"/>
                        </w:rPr>
                        <w:t>Partnere</w:t>
                      </w:r>
                      <w:r w:rsidRPr="00835557">
                        <w:rPr>
                          <w:sz w:val="24"/>
                        </w:rPr>
                        <w:t>: Hvem vil man g</w:t>
                      </w:r>
                      <w:r>
                        <w:rPr>
                          <w:sz w:val="24"/>
                        </w:rPr>
                        <w:t>erne have med som deltagere. Hvor</w:t>
                      </w:r>
                      <w:r w:rsidRPr="00835557">
                        <w:rPr>
                          <w:sz w:val="24"/>
                        </w:rPr>
                        <w:t>d</w:t>
                      </w:r>
                      <w:r>
                        <w:rPr>
                          <w:sz w:val="24"/>
                        </w:rPr>
                        <w:t>an</w:t>
                      </w:r>
                      <w:r w:rsidRPr="00835557">
                        <w:rPr>
                          <w:sz w:val="24"/>
                        </w:rPr>
                        <w:t xml:space="preserve"> hverver</w:t>
                      </w:r>
                      <w:r>
                        <w:rPr>
                          <w:sz w:val="24"/>
                        </w:rPr>
                        <w:t>s</w:t>
                      </w:r>
                      <w:r w:rsidRPr="00835557">
                        <w:rPr>
                          <w:sz w:val="24"/>
                        </w:rPr>
                        <w:t xml:space="preserve"> deltager</w:t>
                      </w:r>
                      <w:r>
                        <w:rPr>
                          <w:sz w:val="24"/>
                        </w:rPr>
                        <w:t>n</w:t>
                      </w:r>
                      <w:r w:rsidRPr="00835557">
                        <w:rPr>
                          <w:sz w:val="24"/>
                        </w:rPr>
                        <w:t xml:space="preserve">e, og hvad skal deres rolle være?  </w:t>
                      </w:r>
                    </w:p>
                    <w:p w:rsidR="00BB087F" w:rsidRPr="00835557" w:rsidRDefault="00BB087F" w:rsidP="00BB087F">
                      <w:pPr>
                        <w:rPr>
                          <w:sz w:val="24"/>
                        </w:rPr>
                      </w:pPr>
                      <w:r w:rsidRPr="00835557">
                        <w:rPr>
                          <w:b/>
                          <w:sz w:val="24"/>
                        </w:rPr>
                        <w:t>Processer</w:t>
                      </w:r>
                      <w:r w:rsidRPr="00835557">
                        <w:rPr>
                          <w:sz w:val="24"/>
                        </w:rPr>
                        <w:t xml:space="preserve">: Hvad skal deltagerne bruges til? Hvordan skal samarbejdet foregå – brainstorm/workshops/afprøvning? </w:t>
                      </w:r>
                    </w:p>
                    <w:p w:rsidR="00BB087F" w:rsidRPr="00835557" w:rsidRDefault="00BB087F" w:rsidP="00BB087F">
                      <w:pPr>
                        <w:rPr>
                          <w:sz w:val="24"/>
                        </w:rPr>
                      </w:pPr>
                      <w:r w:rsidRPr="00835557">
                        <w:rPr>
                          <w:b/>
                          <w:sz w:val="24"/>
                        </w:rPr>
                        <w:t>Produkt</w:t>
                      </w:r>
                      <w:r w:rsidRPr="00835557">
                        <w:rPr>
                          <w:sz w:val="24"/>
                        </w:rPr>
                        <w:t>: Hvad skal der komme ud af samarbejdet? Hvad bliver produktet? Skal produktet være defineret på forhånd, eller er det åbent?</w:t>
                      </w:r>
                    </w:p>
                    <w:p w:rsidR="00BB087F" w:rsidRDefault="00BB087F"/>
                  </w:txbxContent>
                </v:textbox>
              </v:shape>
            </w:pict>
          </mc:Fallback>
        </mc:AlternateContent>
      </w:r>
      <w:r w:rsidRPr="005418E5">
        <w:rPr>
          <w:b/>
          <w:noProof/>
          <w:lang w:eastAsia="da-DK"/>
        </w:rPr>
        <w:drawing>
          <wp:anchor distT="0" distB="0" distL="114300" distR="114300" simplePos="0" relativeHeight="251659264" behindDoc="1" locked="0" layoutInCell="1" allowOverlap="1" wp14:anchorId="3F3C12DC" wp14:editId="7EAC6114">
            <wp:simplePos x="0" y="0"/>
            <wp:positionH relativeFrom="margin">
              <wp:align>left</wp:align>
            </wp:positionH>
            <wp:positionV relativeFrom="paragraph">
              <wp:posOffset>285750</wp:posOffset>
            </wp:positionV>
            <wp:extent cx="4977130" cy="3691890"/>
            <wp:effectExtent l="0" t="0" r="13970" b="22860"/>
            <wp:wrapTight wrapText="bothSides">
              <wp:wrapPolygon edited="0">
                <wp:start x="0" y="0"/>
                <wp:lineTo x="0" y="21622"/>
                <wp:lineTo x="21578" y="21622"/>
                <wp:lineTo x="21578" y="0"/>
                <wp:lineTo x="0" y="0"/>
              </wp:wrapPolygon>
            </wp:wrapTight>
            <wp:docPr id="1" name="Diagram 1">
              <a:extLst xmlns:a="http://schemas.openxmlformats.org/drawingml/2006/main">
                <a:ext uri="{FF2B5EF4-FFF2-40B4-BE49-F238E27FC236}">
                  <a16:creationId xmlns:a16="http://schemas.microsoft.com/office/drawing/2014/main" id="{D0BB5589-67A9-1F4C-BAC1-7AC76086EFD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B087F" w:rsidRPr="00BB087F" w:rsidSect="00BB087F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87F"/>
    <w:rsid w:val="0016300E"/>
    <w:rsid w:val="00193852"/>
    <w:rsid w:val="00423E6E"/>
    <w:rsid w:val="00BB0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2B81A"/>
  <w15:chartTrackingRefBased/>
  <w15:docId w15:val="{5E36242F-9EE5-4AC5-AAE9-DA70D4382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BB087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BB087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Ingenafstand">
    <w:name w:val="No Spacing"/>
    <w:link w:val="IngenafstandTegn"/>
    <w:uiPriority w:val="1"/>
    <w:qFormat/>
    <w:rsid w:val="00BB087F"/>
    <w:pPr>
      <w:spacing w:after="0" w:line="240" w:lineRule="auto"/>
    </w:pPr>
    <w:rPr>
      <w:rFonts w:eastAsiaTheme="minorEastAsia"/>
      <w:lang w:eastAsia="da-DK"/>
    </w:rPr>
  </w:style>
  <w:style w:type="character" w:customStyle="1" w:styleId="IngenafstandTegn">
    <w:name w:val="Ingen afstand Tegn"/>
    <w:basedOn w:val="Standardskrifttypeiafsnit"/>
    <w:link w:val="Ingenafstand"/>
    <w:uiPriority w:val="1"/>
    <w:rsid w:val="00BB087F"/>
    <w:rPr>
      <w:rFonts w:eastAsiaTheme="minorEastAsia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B08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B08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ADF128B-06D0-B840-9D92-8221789D9F9F}" type="doc">
      <dgm:prSet loTypeId="urn:microsoft.com/office/officeart/2005/8/layout/radial6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8B38236F-5464-764B-9A4D-B63BAF737766}">
      <dgm:prSet phldrT="[Text]" custT="1"/>
      <dgm:spPr>
        <a:noFill/>
        <a:ln>
          <a:noFill/>
        </a:ln>
      </dgm:spPr>
      <dgm:t>
        <a:bodyPr/>
        <a:lstStyle/>
        <a:p>
          <a:pPr algn="ctr"/>
          <a:r>
            <a:rPr lang="en-US" sz="2000" i="1" dirty="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Kontekst</a:t>
          </a:r>
          <a:endParaRPr lang="en-US" sz="2700" i="1" dirty="0">
            <a:solidFill>
              <a:schemeClr val="tx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A8A7CF6-633D-6A49-8C54-A59BD1169F72}" type="parTrans" cxnId="{7D58271A-F668-384B-8962-12F2144775D0}">
      <dgm:prSet/>
      <dgm:spPr/>
      <dgm:t>
        <a:bodyPr/>
        <a:lstStyle/>
        <a:p>
          <a:pPr algn="ctr"/>
          <a:endParaRPr lang="en-US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6B346D5-5215-4B43-A708-6E0FE772F23F}" type="sibTrans" cxnId="{7D58271A-F668-384B-8962-12F2144775D0}">
      <dgm:prSet/>
      <dgm:spPr/>
      <dgm:t>
        <a:bodyPr/>
        <a:lstStyle/>
        <a:p>
          <a:pPr algn="ctr"/>
          <a:endParaRPr lang="en-US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9F12779-934D-BC4A-877F-03DF54508A96}">
      <dgm:prSet phldrT="[Text]" custT="1"/>
      <dgm:spPr>
        <a:solidFill>
          <a:schemeClr val="bg1">
            <a:lumMod val="85000"/>
          </a:schemeClr>
        </a:solidFill>
        <a:ln>
          <a:noFill/>
        </a:ln>
      </dgm:spPr>
      <dgm:t>
        <a:bodyPr/>
        <a:lstStyle/>
        <a:p>
          <a:pPr algn="ctr"/>
          <a:r>
            <a:rPr lang="en-US" sz="2000" dirty="0">
              <a:latin typeface="Times New Roman" panose="02020603050405020304" pitchFamily="18" charset="0"/>
              <a:cs typeface="Times New Roman" panose="02020603050405020304" pitchFamily="18" charset="0"/>
            </a:rPr>
            <a:t>Pointe</a:t>
          </a:r>
          <a:endParaRPr lang="en-US" sz="2400" dirty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7F53A44-8D60-DF4C-AA30-3647CDC15162}" type="parTrans" cxnId="{813989E8-A08B-F74A-9E3D-8FD1F81E3291}">
      <dgm:prSet/>
      <dgm:spPr/>
      <dgm:t>
        <a:bodyPr/>
        <a:lstStyle/>
        <a:p>
          <a:pPr algn="ctr"/>
          <a:endParaRPr lang="en-US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668752D-1A75-DB4C-8729-3C635996A1BC}" type="sibTrans" cxnId="{813989E8-A08B-F74A-9E3D-8FD1F81E3291}">
      <dgm:prSet/>
      <dgm:spPr>
        <a:solidFill>
          <a:schemeClr val="tx1">
            <a:lumMod val="75000"/>
            <a:lumOff val="25000"/>
          </a:schemeClr>
        </a:solidFill>
      </dgm:spPr>
      <dgm:t>
        <a:bodyPr/>
        <a:lstStyle/>
        <a:p>
          <a:pPr algn="ctr"/>
          <a:endParaRPr lang="en-US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C273EE3-F4DE-DC42-BC71-476AD4F27896}">
      <dgm:prSet phldrT="[Text]" custT="1"/>
      <dgm:spPr>
        <a:solidFill>
          <a:schemeClr val="bg1">
            <a:lumMod val="85000"/>
          </a:schemeClr>
        </a:solidFill>
        <a:ln>
          <a:noFill/>
        </a:ln>
      </dgm:spPr>
      <dgm:t>
        <a:bodyPr/>
        <a:lstStyle/>
        <a:p>
          <a:pPr algn="ctr"/>
          <a:r>
            <a:rPr lang="en-US" sz="2000" dirty="0">
              <a:latin typeface="Times New Roman" panose="02020603050405020304" pitchFamily="18" charset="0"/>
              <a:cs typeface="Times New Roman" panose="02020603050405020304" pitchFamily="18" charset="0"/>
            </a:rPr>
            <a:t>Partnere</a:t>
          </a:r>
          <a:endParaRPr lang="en-US" sz="2400" dirty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1A11620-B45A-1D4D-9844-8345B2D70C0E}" type="parTrans" cxnId="{AB8F44BF-25E7-4748-9D4F-2D4C8B0CB28B}">
      <dgm:prSet/>
      <dgm:spPr/>
      <dgm:t>
        <a:bodyPr/>
        <a:lstStyle/>
        <a:p>
          <a:pPr algn="ctr"/>
          <a:endParaRPr lang="en-US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E3725AE-F266-374B-B927-2AB642C1DA81}" type="sibTrans" cxnId="{AB8F44BF-25E7-4748-9D4F-2D4C8B0CB28B}">
      <dgm:prSet/>
      <dgm:spPr>
        <a:solidFill>
          <a:schemeClr val="tx1">
            <a:lumMod val="75000"/>
            <a:lumOff val="25000"/>
          </a:schemeClr>
        </a:solidFill>
      </dgm:spPr>
      <dgm:t>
        <a:bodyPr/>
        <a:lstStyle/>
        <a:p>
          <a:pPr algn="ctr"/>
          <a:endParaRPr lang="en-US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2C99DC4-05D5-4445-BDE4-B3A322C409AA}">
      <dgm:prSet phldrT="[Text]" custT="1"/>
      <dgm:spPr>
        <a:solidFill>
          <a:schemeClr val="bg1">
            <a:lumMod val="85000"/>
          </a:schemeClr>
        </a:solidFill>
        <a:ln>
          <a:noFill/>
        </a:ln>
      </dgm:spPr>
      <dgm:t>
        <a:bodyPr/>
        <a:lstStyle/>
        <a:p>
          <a:pPr algn="ctr"/>
          <a:r>
            <a:rPr lang="en-US" sz="2000" dirty="0">
              <a:latin typeface="Times New Roman" panose="02020603050405020304" pitchFamily="18" charset="0"/>
              <a:cs typeface="Times New Roman" panose="02020603050405020304" pitchFamily="18" charset="0"/>
            </a:rPr>
            <a:t>Processer</a:t>
          </a:r>
          <a:r>
            <a:rPr lang="en-US" sz="2400" dirty="0">
              <a:latin typeface="Times New Roman" panose="02020603050405020304" pitchFamily="18" charset="0"/>
              <a:cs typeface="Times New Roman" panose="02020603050405020304" pitchFamily="18" charset="0"/>
            </a:rPr>
            <a:t> </a:t>
          </a:r>
        </a:p>
      </dgm:t>
    </dgm:pt>
    <dgm:pt modelId="{8FA739F1-173D-A646-BF81-918140EC7E97}" type="parTrans" cxnId="{D5E01759-5C52-C848-84AD-B4C2985D8638}">
      <dgm:prSet/>
      <dgm:spPr/>
      <dgm:t>
        <a:bodyPr/>
        <a:lstStyle/>
        <a:p>
          <a:pPr algn="ctr"/>
          <a:endParaRPr lang="en-US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CBF6982-4BD2-D74B-8603-AAD805BEF059}" type="sibTrans" cxnId="{D5E01759-5C52-C848-84AD-B4C2985D8638}">
      <dgm:prSet/>
      <dgm:spPr>
        <a:solidFill>
          <a:schemeClr val="tx1">
            <a:lumMod val="75000"/>
            <a:lumOff val="25000"/>
          </a:schemeClr>
        </a:solidFill>
      </dgm:spPr>
      <dgm:t>
        <a:bodyPr/>
        <a:lstStyle/>
        <a:p>
          <a:pPr algn="ctr"/>
          <a:endParaRPr lang="en-US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B09C69A-268B-6B43-9745-C041A294D56E}">
      <dgm:prSet phldrT="[Text]" custT="1"/>
      <dgm:spPr>
        <a:solidFill>
          <a:schemeClr val="bg1">
            <a:lumMod val="85000"/>
          </a:schemeClr>
        </a:solidFill>
        <a:ln>
          <a:noFill/>
        </a:ln>
      </dgm:spPr>
      <dgm:t>
        <a:bodyPr/>
        <a:lstStyle/>
        <a:p>
          <a:pPr algn="ctr"/>
          <a:r>
            <a:rPr lang="en-US" sz="2000" dirty="0">
              <a:latin typeface="Times New Roman" panose="02020603050405020304" pitchFamily="18" charset="0"/>
              <a:cs typeface="Times New Roman" panose="02020603050405020304" pitchFamily="18" charset="0"/>
            </a:rPr>
            <a:t>Produkt</a:t>
          </a:r>
          <a:endParaRPr lang="en-US" sz="2400" dirty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E907A13-E18A-0E43-B07B-FE9669C94D7F}" type="parTrans" cxnId="{FBB9430D-B237-8745-ACB9-8084EE54D6C8}">
      <dgm:prSet/>
      <dgm:spPr/>
      <dgm:t>
        <a:bodyPr/>
        <a:lstStyle/>
        <a:p>
          <a:pPr algn="ctr"/>
          <a:endParaRPr lang="en-US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1945724-E6E5-4B4D-974E-826B6D5243F1}" type="sibTrans" cxnId="{FBB9430D-B237-8745-ACB9-8084EE54D6C8}">
      <dgm:prSet/>
      <dgm:spPr>
        <a:solidFill>
          <a:schemeClr val="tx1">
            <a:lumMod val="75000"/>
            <a:lumOff val="25000"/>
          </a:schemeClr>
        </a:solidFill>
      </dgm:spPr>
      <dgm:t>
        <a:bodyPr/>
        <a:lstStyle/>
        <a:p>
          <a:pPr algn="ctr"/>
          <a:endParaRPr lang="en-US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81CA662-39DD-3B4B-ABC8-5E167BAF4883}" type="pres">
      <dgm:prSet presAssocID="{4ADF128B-06D0-B840-9D92-8221789D9F9F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da-DK"/>
        </a:p>
      </dgm:t>
    </dgm:pt>
    <dgm:pt modelId="{3D28EE78-AFBE-BD4F-AAA2-27E6CDD452DD}" type="pres">
      <dgm:prSet presAssocID="{8B38236F-5464-764B-9A4D-B63BAF737766}" presName="centerShape" presStyleLbl="node0" presStyleIdx="0" presStyleCnt="1" custScaleX="111723"/>
      <dgm:spPr/>
      <dgm:t>
        <a:bodyPr/>
        <a:lstStyle/>
        <a:p>
          <a:endParaRPr lang="da-DK"/>
        </a:p>
      </dgm:t>
    </dgm:pt>
    <dgm:pt modelId="{FCF85214-9C6D-F444-962C-17BAB663BBB0}" type="pres">
      <dgm:prSet presAssocID="{D9F12779-934D-BC4A-877F-03DF54508A96}" presName="node" presStyleLbl="node1" presStyleIdx="0" presStyleCnt="4" custScaleX="139025" custScaleY="100673" custRadScaleRad="95320" custRadScaleInc="1172">
        <dgm:presLayoutVars>
          <dgm:bulletEnabled val="1"/>
        </dgm:presLayoutVars>
      </dgm:prSet>
      <dgm:spPr/>
      <dgm:t>
        <a:bodyPr/>
        <a:lstStyle/>
        <a:p>
          <a:endParaRPr lang="da-DK"/>
        </a:p>
      </dgm:t>
    </dgm:pt>
    <dgm:pt modelId="{5456F8BC-EC7B-E841-8A7E-975203A3ABBA}" type="pres">
      <dgm:prSet presAssocID="{D9F12779-934D-BC4A-877F-03DF54508A96}" presName="dummy" presStyleCnt="0"/>
      <dgm:spPr/>
      <dgm:t>
        <a:bodyPr/>
        <a:lstStyle/>
        <a:p>
          <a:endParaRPr lang="da-DK"/>
        </a:p>
      </dgm:t>
    </dgm:pt>
    <dgm:pt modelId="{CF576F1C-CF4A-0744-B5F1-FBE9459C4BA3}" type="pres">
      <dgm:prSet presAssocID="{6668752D-1A75-DB4C-8729-3C635996A1BC}" presName="sibTrans" presStyleLbl="sibTrans2D1" presStyleIdx="0" presStyleCnt="4"/>
      <dgm:spPr/>
      <dgm:t>
        <a:bodyPr/>
        <a:lstStyle/>
        <a:p>
          <a:endParaRPr lang="da-DK"/>
        </a:p>
      </dgm:t>
    </dgm:pt>
    <dgm:pt modelId="{A79ADF30-F956-984A-B6F9-805F3B07962D}" type="pres">
      <dgm:prSet presAssocID="{CC273EE3-F4DE-DC42-BC71-476AD4F27896}" presName="node" presStyleLbl="node1" presStyleIdx="1" presStyleCnt="4" custScaleX="139025" custScaleY="100673">
        <dgm:presLayoutVars>
          <dgm:bulletEnabled val="1"/>
        </dgm:presLayoutVars>
      </dgm:prSet>
      <dgm:spPr/>
      <dgm:t>
        <a:bodyPr/>
        <a:lstStyle/>
        <a:p>
          <a:endParaRPr lang="da-DK"/>
        </a:p>
      </dgm:t>
    </dgm:pt>
    <dgm:pt modelId="{7D845DE0-7920-9847-815F-F93016B42D04}" type="pres">
      <dgm:prSet presAssocID="{CC273EE3-F4DE-DC42-BC71-476AD4F27896}" presName="dummy" presStyleCnt="0"/>
      <dgm:spPr/>
      <dgm:t>
        <a:bodyPr/>
        <a:lstStyle/>
        <a:p>
          <a:endParaRPr lang="da-DK"/>
        </a:p>
      </dgm:t>
    </dgm:pt>
    <dgm:pt modelId="{CC8D2872-A4FB-F34F-947A-9010F0FF760B}" type="pres">
      <dgm:prSet presAssocID="{CE3725AE-F266-374B-B927-2AB642C1DA81}" presName="sibTrans" presStyleLbl="sibTrans2D1" presStyleIdx="1" presStyleCnt="4"/>
      <dgm:spPr/>
      <dgm:t>
        <a:bodyPr/>
        <a:lstStyle/>
        <a:p>
          <a:endParaRPr lang="da-DK"/>
        </a:p>
      </dgm:t>
    </dgm:pt>
    <dgm:pt modelId="{C9AD02E0-3BE8-0449-9DB6-192B829775BD}" type="pres">
      <dgm:prSet presAssocID="{F2C99DC4-05D5-4445-BDE4-B3A322C409AA}" presName="node" presStyleLbl="node1" presStyleIdx="2" presStyleCnt="4" custScaleX="139025" custScaleY="100673" custRadScaleRad="92505" custRadScaleInc="-3446">
        <dgm:presLayoutVars>
          <dgm:bulletEnabled val="1"/>
        </dgm:presLayoutVars>
      </dgm:prSet>
      <dgm:spPr/>
      <dgm:t>
        <a:bodyPr/>
        <a:lstStyle/>
        <a:p>
          <a:endParaRPr lang="da-DK"/>
        </a:p>
      </dgm:t>
    </dgm:pt>
    <dgm:pt modelId="{631848EC-1331-9741-A607-C2195512441E}" type="pres">
      <dgm:prSet presAssocID="{F2C99DC4-05D5-4445-BDE4-B3A322C409AA}" presName="dummy" presStyleCnt="0"/>
      <dgm:spPr/>
      <dgm:t>
        <a:bodyPr/>
        <a:lstStyle/>
        <a:p>
          <a:endParaRPr lang="da-DK"/>
        </a:p>
      </dgm:t>
    </dgm:pt>
    <dgm:pt modelId="{CF02BAE5-D2AD-2F4F-8530-CF90F776C175}" type="pres">
      <dgm:prSet presAssocID="{1CBF6982-4BD2-D74B-8603-AAD805BEF059}" presName="sibTrans" presStyleLbl="sibTrans2D1" presStyleIdx="2" presStyleCnt="4" custLinFactNeighborX="-294"/>
      <dgm:spPr/>
      <dgm:t>
        <a:bodyPr/>
        <a:lstStyle/>
        <a:p>
          <a:endParaRPr lang="da-DK"/>
        </a:p>
      </dgm:t>
    </dgm:pt>
    <dgm:pt modelId="{19036A07-6CF0-B246-9413-EBE0C00E18B8}" type="pres">
      <dgm:prSet presAssocID="{EB09C69A-268B-6B43-9745-C041A294D56E}" presName="node" presStyleLbl="node1" presStyleIdx="3" presStyleCnt="4" custScaleX="139025" custScaleY="100673">
        <dgm:presLayoutVars>
          <dgm:bulletEnabled val="1"/>
        </dgm:presLayoutVars>
      </dgm:prSet>
      <dgm:spPr/>
      <dgm:t>
        <a:bodyPr/>
        <a:lstStyle/>
        <a:p>
          <a:endParaRPr lang="da-DK"/>
        </a:p>
      </dgm:t>
    </dgm:pt>
    <dgm:pt modelId="{A85193F7-56B9-2047-9D42-A82136A6B352}" type="pres">
      <dgm:prSet presAssocID="{EB09C69A-268B-6B43-9745-C041A294D56E}" presName="dummy" presStyleCnt="0"/>
      <dgm:spPr/>
      <dgm:t>
        <a:bodyPr/>
        <a:lstStyle/>
        <a:p>
          <a:endParaRPr lang="da-DK"/>
        </a:p>
      </dgm:t>
    </dgm:pt>
    <dgm:pt modelId="{CDB2201B-C518-0B42-9A05-311A79264405}" type="pres">
      <dgm:prSet presAssocID="{21945724-E6E5-4B4D-974E-826B6D5243F1}" presName="sibTrans" presStyleLbl="sibTrans2D1" presStyleIdx="3" presStyleCnt="4"/>
      <dgm:spPr/>
      <dgm:t>
        <a:bodyPr/>
        <a:lstStyle/>
        <a:p>
          <a:endParaRPr lang="da-DK"/>
        </a:p>
      </dgm:t>
    </dgm:pt>
  </dgm:ptLst>
  <dgm:cxnLst>
    <dgm:cxn modelId="{1500251C-F16E-514F-A9CA-1B3E2BEDA58C}" type="presOf" srcId="{4ADF128B-06D0-B840-9D92-8221789D9F9F}" destId="{A81CA662-39DD-3B4B-ABC8-5E167BAF4883}" srcOrd="0" destOrd="0" presId="urn:microsoft.com/office/officeart/2005/8/layout/radial6"/>
    <dgm:cxn modelId="{B47861A7-0E82-3544-962A-991D06B77EB8}" type="presOf" srcId="{CC273EE3-F4DE-DC42-BC71-476AD4F27896}" destId="{A79ADF30-F956-984A-B6F9-805F3B07962D}" srcOrd="0" destOrd="0" presId="urn:microsoft.com/office/officeart/2005/8/layout/radial6"/>
    <dgm:cxn modelId="{9DEA0524-2FF8-0542-98FB-F941645E7400}" type="presOf" srcId="{1CBF6982-4BD2-D74B-8603-AAD805BEF059}" destId="{CF02BAE5-D2AD-2F4F-8530-CF90F776C175}" srcOrd="0" destOrd="0" presId="urn:microsoft.com/office/officeart/2005/8/layout/radial6"/>
    <dgm:cxn modelId="{D5E01759-5C52-C848-84AD-B4C2985D8638}" srcId="{8B38236F-5464-764B-9A4D-B63BAF737766}" destId="{F2C99DC4-05D5-4445-BDE4-B3A322C409AA}" srcOrd="2" destOrd="0" parTransId="{8FA739F1-173D-A646-BF81-918140EC7E97}" sibTransId="{1CBF6982-4BD2-D74B-8603-AAD805BEF059}"/>
    <dgm:cxn modelId="{69E730EE-D0A1-8749-8517-3858E9453313}" type="presOf" srcId="{D9F12779-934D-BC4A-877F-03DF54508A96}" destId="{FCF85214-9C6D-F444-962C-17BAB663BBB0}" srcOrd="0" destOrd="0" presId="urn:microsoft.com/office/officeart/2005/8/layout/radial6"/>
    <dgm:cxn modelId="{813989E8-A08B-F74A-9E3D-8FD1F81E3291}" srcId="{8B38236F-5464-764B-9A4D-B63BAF737766}" destId="{D9F12779-934D-BC4A-877F-03DF54508A96}" srcOrd="0" destOrd="0" parTransId="{67F53A44-8D60-DF4C-AA30-3647CDC15162}" sibTransId="{6668752D-1A75-DB4C-8729-3C635996A1BC}"/>
    <dgm:cxn modelId="{AF404E73-07A5-A644-B692-DBEF48759313}" type="presOf" srcId="{21945724-E6E5-4B4D-974E-826B6D5243F1}" destId="{CDB2201B-C518-0B42-9A05-311A79264405}" srcOrd="0" destOrd="0" presId="urn:microsoft.com/office/officeart/2005/8/layout/radial6"/>
    <dgm:cxn modelId="{87C86778-6712-194F-95CE-860BC5688F1C}" type="presOf" srcId="{CE3725AE-F266-374B-B927-2AB642C1DA81}" destId="{CC8D2872-A4FB-F34F-947A-9010F0FF760B}" srcOrd="0" destOrd="0" presId="urn:microsoft.com/office/officeart/2005/8/layout/radial6"/>
    <dgm:cxn modelId="{1CC65993-A8BD-664D-9B89-AB8793E04934}" type="presOf" srcId="{6668752D-1A75-DB4C-8729-3C635996A1BC}" destId="{CF576F1C-CF4A-0744-B5F1-FBE9459C4BA3}" srcOrd="0" destOrd="0" presId="urn:microsoft.com/office/officeart/2005/8/layout/radial6"/>
    <dgm:cxn modelId="{4448DA1D-E73D-0849-AF3F-FA705784668A}" type="presOf" srcId="{F2C99DC4-05D5-4445-BDE4-B3A322C409AA}" destId="{C9AD02E0-3BE8-0449-9DB6-192B829775BD}" srcOrd="0" destOrd="0" presId="urn:microsoft.com/office/officeart/2005/8/layout/radial6"/>
    <dgm:cxn modelId="{FBB9430D-B237-8745-ACB9-8084EE54D6C8}" srcId="{8B38236F-5464-764B-9A4D-B63BAF737766}" destId="{EB09C69A-268B-6B43-9745-C041A294D56E}" srcOrd="3" destOrd="0" parTransId="{FE907A13-E18A-0E43-B07B-FE9669C94D7F}" sibTransId="{21945724-E6E5-4B4D-974E-826B6D5243F1}"/>
    <dgm:cxn modelId="{A8464B54-69D0-6A47-A2E8-80246A32C984}" type="presOf" srcId="{EB09C69A-268B-6B43-9745-C041A294D56E}" destId="{19036A07-6CF0-B246-9413-EBE0C00E18B8}" srcOrd="0" destOrd="0" presId="urn:microsoft.com/office/officeart/2005/8/layout/radial6"/>
    <dgm:cxn modelId="{7D58271A-F668-384B-8962-12F2144775D0}" srcId="{4ADF128B-06D0-B840-9D92-8221789D9F9F}" destId="{8B38236F-5464-764B-9A4D-B63BAF737766}" srcOrd="0" destOrd="0" parTransId="{BA8A7CF6-633D-6A49-8C54-A59BD1169F72}" sibTransId="{C6B346D5-5215-4B43-A708-6E0FE772F23F}"/>
    <dgm:cxn modelId="{AB8F44BF-25E7-4748-9D4F-2D4C8B0CB28B}" srcId="{8B38236F-5464-764B-9A4D-B63BAF737766}" destId="{CC273EE3-F4DE-DC42-BC71-476AD4F27896}" srcOrd="1" destOrd="0" parTransId="{E1A11620-B45A-1D4D-9844-8345B2D70C0E}" sibTransId="{CE3725AE-F266-374B-B927-2AB642C1DA81}"/>
    <dgm:cxn modelId="{193477DF-BA1E-B64A-A25C-5CCF3A886939}" type="presOf" srcId="{8B38236F-5464-764B-9A4D-B63BAF737766}" destId="{3D28EE78-AFBE-BD4F-AAA2-27E6CDD452DD}" srcOrd="0" destOrd="0" presId="urn:microsoft.com/office/officeart/2005/8/layout/radial6"/>
    <dgm:cxn modelId="{354EAE78-D033-E74A-B5E5-7DAD0180F764}" type="presParOf" srcId="{A81CA662-39DD-3B4B-ABC8-5E167BAF4883}" destId="{3D28EE78-AFBE-BD4F-AAA2-27E6CDD452DD}" srcOrd="0" destOrd="0" presId="urn:microsoft.com/office/officeart/2005/8/layout/radial6"/>
    <dgm:cxn modelId="{7D689D8D-DE98-4F45-BDD4-EB76A1620625}" type="presParOf" srcId="{A81CA662-39DD-3B4B-ABC8-5E167BAF4883}" destId="{FCF85214-9C6D-F444-962C-17BAB663BBB0}" srcOrd="1" destOrd="0" presId="urn:microsoft.com/office/officeart/2005/8/layout/radial6"/>
    <dgm:cxn modelId="{05D12276-5FB1-F042-845F-F24BAB78657F}" type="presParOf" srcId="{A81CA662-39DD-3B4B-ABC8-5E167BAF4883}" destId="{5456F8BC-EC7B-E841-8A7E-975203A3ABBA}" srcOrd="2" destOrd="0" presId="urn:microsoft.com/office/officeart/2005/8/layout/radial6"/>
    <dgm:cxn modelId="{3487684E-FD34-5340-83CB-BFB1ACA19968}" type="presParOf" srcId="{A81CA662-39DD-3B4B-ABC8-5E167BAF4883}" destId="{CF576F1C-CF4A-0744-B5F1-FBE9459C4BA3}" srcOrd="3" destOrd="0" presId="urn:microsoft.com/office/officeart/2005/8/layout/radial6"/>
    <dgm:cxn modelId="{CC94BA2D-9314-A541-861D-FACD7017AF8C}" type="presParOf" srcId="{A81CA662-39DD-3B4B-ABC8-5E167BAF4883}" destId="{A79ADF30-F956-984A-B6F9-805F3B07962D}" srcOrd="4" destOrd="0" presId="urn:microsoft.com/office/officeart/2005/8/layout/radial6"/>
    <dgm:cxn modelId="{52D4CC10-C240-AD40-9377-CB0449435E2D}" type="presParOf" srcId="{A81CA662-39DD-3B4B-ABC8-5E167BAF4883}" destId="{7D845DE0-7920-9847-815F-F93016B42D04}" srcOrd="5" destOrd="0" presId="urn:microsoft.com/office/officeart/2005/8/layout/radial6"/>
    <dgm:cxn modelId="{F43E3DD5-1F16-0742-8AF3-9A6008AE8DE6}" type="presParOf" srcId="{A81CA662-39DD-3B4B-ABC8-5E167BAF4883}" destId="{CC8D2872-A4FB-F34F-947A-9010F0FF760B}" srcOrd="6" destOrd="0" presId="urn:microsoft.com/office/officeart/2005/8/layout/radial6"/>
    <dgm:cxn modelId="{93CBBEBA-12B7-B148-8ACE-C44E4590FE98}" type="presParOf" srcId="{A81CA662-39DD-3B4B-ABC8-5E167BAF4883}" destId="{C9AD02E0-3BE8-0449-9DB6-192B829775BD}" srcOrd="7" destOrd="0" presId="urn:microsoft.com/office/officeart/2005/8/layout/radial6"/>
    <dgm:cxn modelId="{A601B5AA-403A-6842-9DB6-5937501C9D5F}" type="presParOf" srcId="{A81CA662-39DD-3B4B-ABC8-5E167BAF4883}" destId="{631848EC-1331-9741-A607-C2195512441E}" srcOrd="8" destOrd="0" presId="urn:microsoft.com/office/officeart/2005/8/layout/radial6"/>
    <dgm:cxn modelId="{EE8D7310-D4CD-874F-9E4D-0133A9866653}" type="presParOf" srcId="{A81CA662-39DD-3B4B-ABC8-5E167BAF4883}" destId="{CF02BAE5-D2AD-2F4F-8530-CF90F776C175}" srcOrd="9" destOrd="0" presId="urn:microsoft.com/office/officeart/2005/8/layout/radial6"/>
    <dgm:cxn modelId="{7EC5AEC3-32AA-754F-8E2C-39BEABCF2802}" type="presParOf" srcId="{A81CA662-39DD-3B4B-ABC8-5E167BAF4883}" destId="{19036A07-6CF0-B246-9413-EBE0C00E18B8}" srcOrd="10" destOrd="0" presId="urn:microsoft.com/office/officeart/2005/8/layout/radial6"/>
    <dgm:cxn modelId="{F92B44E1-89E5-AC47-A7A9-6E8A0CF6B244}" type="presParOf" srcId="{A81CA662-39DD-3B4B-ABC8-5E167BAF4883}" destId="{A85193F7-56B9-2047-9D42-A82136A6B352}" srcOrd="11" destOrd="0" presId="urn:microsoft.com/office/officeart/2005/8/layout/radial6"/>
    <dgm:cxn modelId="{54AE9A1D-4C1E-5B40-904C-04758B4C4611}" type="presParOf" srcId="{A81CA662-39DD-3B4B-ABC8-5E167BAF4883}" destId="{CDB2201B-C518-0B42-9A05-311A79264405}" srcOrd="12" destOrd="0" presId="urn:microsoft.com/office/officeart/2005/8/layout/radial6"/>
  </dgm:cxnLst>
  <dgm:bg>
    <a:noFill/>
  </dgm:bg>
  <dgm:whole>
    <a:ln>
      <a:solidFill>
        <a:schemeClr val="bg1"/>
      </a:solidFill>
    </a:ln>
  </dgm:whole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DB2201B-C518-0B42-9A05-311A79264405}">
      <dsp:nvSpPr>
        <dsp:cNvPr id="0" name=""/>
        <dsp:cNvSpPr/>
      </dsp:nvSpPr>
      <dsp:spPr>
        <a:xfrm>
          <a:off x="1066339" y="490178"/>
          <a:ext cx="2841410" cy="2841410"/>
        </a:xfrm>
        <a:prstGeom prst="blockArc">
          <a:avLst>
            <a:gd name="adj1" fmla="val 10960924"/>
            <a:gd name="adj2" fmla="val 16223875"/>
            <a:gd name="adj3" fmla="val 4638"/>
          </a:avLst>
        </a:prstGeom>
        <a:solidFill>
          <a:schemeClr val="tx1">
            <a:lumMod val="75000"/>
            <a:lumOff val="25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F02BAE5-D2AD-2F4F-8530-CF90F776C175}">
      <dsp:nvSpPr>
        <dsp:cNvPr id="0" name=""/>
        <dsp:cNvSpPr/>
      </dsp:nvSpPr>
      <dsp:spPr>
        <a:xfrm>
          <a:off x="1055606" y="321282"/>
          <a:ext cx="2841410" cy="2841410"/>
        </a:xfrm>
        <a:prstGeom prst="blockArc">
          <a:avLst>
            <a:gd name="adj1" fmla="val 5332961"/>
            <a:gd name="adj2" fmla="val 10542235"/>
            <a:gd name="adj3" fmla="val 4638"/>
          </a:avLst>
        </a:prstGeom>
        <a:solidFill>
          <a:schemeClr val="tx1">
            <a:lumMod val="75000"/>
            <a:lumOff val="25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C8D2872-A4FB-F34F-947A-9010F0FF760B}">
      <dsp:nvSpPr>
        <dsp:cNvPr id="0" name=""/>
        <dsp:cNvSpPr/>
      </dsp:nvSpPr>
      <dsp:spPr>
        <a:xfrm>
          <a:off x="1071768" y="321151"/>
          <a:ext cx="2841410" cy="2841410"/>
        </a:xfrm>
        <a:prstGeom prst="blockArc">
          <a:avLst>
            <a:gd name="adj1" fmla="val 258088"/>
            <a:gd name="adj2" fmla="val 5352306"/>
            <a:gd name="adj3" fmla="val 4638"/>
          </a:avLst>
        </a:prstGeom>
        <a:solidFill>
          <a:schemeClr val="tx1">
            <a:lumMod val="75000"/>
            <a:lumOff val="25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F576F1C-CF4A-0744-B5F1-FBE9459C4BA3}">
      <dsp:nvSpPr>
        <dsp:cNvPr id="0" name=""/>
        <dsp:cNvSpPr/>
      </dsp:nvSpPr>
      <dsp:spPr>
        <a:xfrm>
          <a:off x="1069380" y="490195"/>
          <a:ext cx="2841410" cy="2841410"/>
        </a:xfrm>
        <a:prstGeom prst="blockArc">
          <a:avLst>
            <a:gd name="adj1" fmla="val 16216341"/>
            <a:gd name="adj2" fmla="val 21439032"/>
            <a:gd name="adj3" fmla="val 4638"/>
          </a:avLst>
        </a:prstGeom>
        <a:solidFill>
          <a:schemeClr val="tx1">
            <a:lumMod val="75000"/>
            <a:lumOff val="25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D28EE78-AFBE-BD4F-AAA2-27E6CDD452DD}">
      <dsp:nvSpPr>
        <dsp:cNvPr id="0" name=""/>
        <dsp:cNvSpPr/>
      </dsp:nvSpPr>
      <dsp:spPr>
        <a:xfrm>
          <a:off x="1758193" y="1192210"/>
          <a:ext cx="1460743" cy="1307468"/>
        </a:xfrm>
        <a:prstGeom prst="ellipse">
          <a:avLst/>
        </a:prstGeom>
        <a:noFill/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000" i="1" kern="1200" dirty="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Kontekst</a:t>
          </a:r>
          <a:endParaRPr lang="en-US" sz="2700" i="1" kern="1200" dirty="0">
            <a:solidFill>
              <a:schemeClr val="tx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972114" y="1383684"/>
        <a:ext cx="1032901" cy="924520"/>
      </dsp:txXfrm>
    </dsp:sp>
    <dsp:sp modelId="{FCF85214-9C6D-F444-962C-17BAB663BBB0}">
      <dsp:nvSpPr>
        <dsp:cNvPr id="0" name=""/>
        <dsp:cNvSpPr/>
      </dsp:nvSpPr>
      <dsp:spPr>
        <a:xfrm>
          <a:off x="1860484" y="62466"/>
          <a:ext cx="1272395" cy="921387"/>
        </a:xfrm>
        <a:prstGeom prst="ellipse">
          <a:avLst/>
        </a:prstGeom>
        <a:solidFill>
          <a:schemeClr val="bg1">
            <a:lumMod val="85000"/>
          </a:schemeClr>
        </a:solidFill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000" kern="1200" dirty="0">
              <a:latin typeface="Times New Roman" panose="02020603050405020304" pitchFamily="18" charset="0"/>
              <a:cs typeface="Times New Roman" panose="02020603050405020304" pitchFamily="18" charset="0"/>
            </a:rPr>
            <a:t>Pointe</a:t>
          </a:r>
          <a:endParaRPr lang="en-US" sz="2400" kern="1200" dirty="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2046822" y="197400"/>
        <a:ext cx="899719" cy="651519"/>
      </dsp:txXfrm>
    </dsp:sp>
    <dsp:sp modelId="{A79ADF30-F956-984A-B6F9-805F3B07962D}">
      <dsp:nvSpPr>
        <dsp:cNvPr id="0" name=""/>
        <dsp:cNvSpPr/>
      </dsp:nvSpPr>
      <dsp:spPr>
        <a:xfrm>
          <a:off x="3240124" y="1385251"/>
          <a:ext cx="1272395" cy="921387"/>
        </a:xfrm>
        <a:prstGeom prst="ellipse">
          <a:avLst/>
        </a:prstGeom>
        <a:solidFill>
          <a:schemeClr val="bg1">
            <a:lumMod val="85000"/>
          </a:schemeClr>
        </a:solidFill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000" kern="1200" dirty="0">
              <a:latin typeface="Times New Roman" panose="02020603050405020304" pitchFamily="18" charset="0"/>
              <a:cs typeface="Times New Roman" panose="02020603050405020304" pitchFamily="18" charset="0"/>
            </a:rPr>
            <a:t>Partnere</a:t>
          </a:r>
          <a:endParaRPr lang="en-US" sz="2400" kern="1200" dirty="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3426462" y="1520185"/>
        <a:ext cx="899719" cy="651519"/>
      </dsp:txXfrm>
    </dsp:sp>
    <dsp:sp modelId="{C9AD02E0-3BE8-0449-9DB6-192B829775BD}">
      <dsp:nvSpPr>
        <dsp:cNvPr id="0" name=""/>
        <dsp:cNvSpPr/>
      </dsp:nvSpPr>
      <dsp:spPr>
        <a:xfrm>
          <a:off x="1875528" y="2668786"/>
          <a:ext cx="1272395" cy="921387"/>
        </a:xfrm>
        <a:prstGeom prst="ellipse">
          <a:avLst/>
        </a:prstGeom>
        <a:solidFill>
          <a:schemeClr val="bg1">
            <a:lumMod val="85000"/>
          </a:schemeClr>
        </a:solidFill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000" kern="1200" dirty="0">
              <a:latin typeface="Times New Roman" panose="02020603050405020304" pitchFamily="18" charset="0"/>
              <a:cs typeface="Times New Roman" panose="02020603050405020304" pitchFamily="18" charset="0"/>
            </a:rPr>
            <a:t>Processer</a:t>
          </a:r>
          <a:r>
            <a:rPr lang="en-US" sz="2400" kern="1200" dirty="0">
              <a:latin typeface="Times New Roman" panose="02020603050405020304" pitchFamily="18" charset="0"/>
              <a:cs typeface="Times New Roman" panose="02020603050405020304" pitchFamily="18" charset="0"/>
            </a:rPr>
            <a:t> </a:t>
          </a:r>
        </a:p>
      </dsp:txBody>
      <dsp:txXfrm>
        <a:off x="2061866" y="2803720"/>
        <a:ext cx="899719" cy="651519"/>
      </dsp:txXfrm>
    </dsp:sp>
    <dsp:sp modelId="{19036A07-6CF0-B246-9413-EBE0C00E18B8}">
      <dsp:nvSpPr>
        <dsp:cNvPr id="0" name=""/>
        <dsp:cNvSpPr/>
      </dsp:nvSpPr>
      <dsp:spPr>
        <a:xfrm>
          <a:off x="464609" y="1385251"/>
          <a:ext cx="1272395" cy="921387"/>
        </a:xfrm>
        <a:prstGeom prst="ellipse">
          <a:avLst/>
        </a:prstGeom>
        <a:solidFill>
          <a:schemeClr val="bg1">
            <a:lumMod val="85000"/>
          </a:schemeClr>
        </a:solidFill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000" kern="1200" dirty="0">
              <a:latin typeface="Times New Roman" panose="02020603050405020304" pitchFamily="18" charset="0"/>
              <a:cs typeface="Times New Roman" panose="02020603050405020304" pitchFamily="18" charset="0"/>
            </a:rPr>
            <a:t>Produkt</a:t>
          </a:r>
          <a:endParaRPr lang="en-US" sz="2400" kern="1200" dirty="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650947" y="1520185"/>
        <a:ext cx="899719" cy="65151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6">
  <dgm:title val=""/>
  <dgm:desc val=""/>
  <dgm:catLst>
    <dgm:cat type="cycle" pri="9000"/>
    <dgm:cat type="relationship" pri="2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choose name="Name3">
          <dgm:if name="Name4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5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6">
        <dgm:choose name="Name7">
          <dgm:if name="Name8" axis="ch ch" ptType="node node" st="1 1" cnt="1 0" func="cnt" op="lte" val="1">
            <dgm:alg type="cycle">
              <dgm:param type="stAng" val="-90"/>
              <dgm:param type="spanAng" val="360"/>
              <dgm:param type="ctrShpMap" val="fNode"/>
            </dgm:alg>
          </dgm:if>
          <dgm:else name="Name9">
            <dgm:alg type="cycle">
              <dgm:param type="stAng" val="0"/>
              <dgm:param type="spanAng" val="-360"/>
              <dgm:param type="ctrShpMap" val="fNode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10">
      <dgm:if name="Name11" func="var" arg="dir" op="equ" val="norm">
        <dgm:choose name="Name12">
          <dgm:if name="Name13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des" forName="oneNode" refType="primFontSz" refFor="ch" refForName="centerShape" op="lte" fact="0.95"/>
              <dgm:constr type="diam" for="ch" forName="singleconn" refType="diam" op="equ" fact="-1"/>
              <dgm:constr type="h" for="ch" forName="singleconn" refType="w" refFor="ch" refForName="oneComp" fact="0.24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4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forName="sibTrans" refType="diam" op="equ"/>
              <dgm:constr type="h" for="ch" forName="sibTrans" refType="w" refFor="ch" refForName="node" fact="0.24"/>
              <dgm:constr type="w" for="ch" forName="dummy" val="1"/>
            </dgm:constrLst>
          </dgm:else>
        </dgm:choose>
      </dgm:if>
      <dgm:else name="Name15">
        <dgm:choose name="Name16">
          <dgm:if name="Name17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ch" forName="oneNode" refType="primFontSz" refFor="ch" refForName="centerShape" op="lte" fact="0.95"/>
              <dgm:constr type="diam" for="ch" forName="singleconn" refType="diam"/>
              <dgm:constr type="h" for="ch" forName="singleconn" refType="w" refFor="ch" refForName="oneComp" fact="0.24"/>
              <dgm:constr type="diam" for="ch" refType="diam" op="equ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8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ptType="sibTrans" refType="diam" fact="-1"/>
              <dgm:constr type="h" for="ch" forName="sibTrans" refType="w" refFor="ch" refForName="node" fact="0.24"/>
              <dgm:constr type="diam" for="ch" refType="diam" op="equ" fact="-1"/>
              <dgm:constr type="w" for="ch" forName="dummy" val="1"/>
            </dgm:constrLst>
          </dgm:else>
        </dgm:choose>
      </dgm:else>
    </dgm:choose>
    <dgm:ruleLst>
      <dgm:rule type="diam" val="INF" fact="NaN" max="NaN"/>
    </dgm:ruleLst>
    <dgm:forEach name="Name19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20" axis="ch">
        <dgm:forEach name="Name21" axis="self" ptType="node">
          <dgm:choose name="Name22">
            <dgm:if name="Name23" axis="par ch" ptType="node node" func="cnt" op="gt" val="1">
              <dgm:layoutNode name="node" styleLbl="node1">
                <dgm:varLst>
                  <dgm:bulletEnabled val="1"/>
                </dgm:varLst>
                <dgm:alg type="tx">
                  <dgm:param type="txAnchorVertCh" val="mid"/>
                </dgm:alg>
                <dgm:shape xmlns:r="http://schemas.openxmlformats.org/officeDocument/2006/relationships" type="ellipse" r:blip="">
                  <dgm:adjLst/>
                </dgm:shape>
                <dgm:presOf axis="desOrSelf" ptType="node"/>
                <dgm:constrLst>
                  <dgm:constr type="h" refType="w"/>
                  <dgm:constr type="tMarg" refType="primFontSz" fact="0.1"/>
                  <dgm:constr type="bMarg" refType="primFontSz" fact="0.1"/>
                  <dgm:constr type="lMarg" refType="primFontSz" fact="0.1"/>
                  <dgm:constr type="rMarg" refType="primFontSz" fact="0.1"/>
                </dgm:constrLst>
                <dgm:ruleLst>
                  <dgm:rule type="primFontSz" val="5" fact="NaN" max="NaN"/>
                </dgm:ruleLst>
              </dgm:layoutNode>
              <dgm:layoutNode name="dummy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" axis="followSib" ptType="sibTrans" hideLastTrans="0" cnt="1">
                <dgm:layoutNode name="sibTrans" styleLbl="sibTrans2D1">
                  <dgm:alg type="conn">
                    <dgm:param type="connRout" val="curve"/>
                    <dgm:param type="begPts" val="ctr"/>
                    <dgm:param type="endPts" val="ctr"/>
                    <dgm:param type="begSty" val="noArr"/>
                    <dgm:param type="endSty" val="noArr"/>
                    <dgm:param type="dstNode" val="node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if name="Name24" axis="par ch" ptType="node node" func="cnt" op="equ" val="1">
              <dgm:layoutNode name="oneComp">
                <dgm:alg type="composite">
                  <dgm:param type="ar" val="1"/>
                </dgm:alg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  <dgm:constr type="l" for="ch" forName="dummyConnPt" refType="w" fact="0.5"/>
                  <dgm:constr type="t" for="ch" forName="dummyConnPt" refType="w" fact="0.5"/>
                  <dgm:constr type="l" for="ch" forName="oneNode"/>
                  <dgm:constr type="t" for="ch" forName="oneNode"/>
                  <dgm:constr type="h" for="ch" forName="oneNode" refType="h"/>
                  <dgm:constr type="w" for="ch" forName="oneNode" refType="w"/>
                </dgm:constrLst>
                <dgm:ruleLst/>
                <dgm:layoutNode name="dummyConnPt" styleLbl="node1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val="1"/>
                    <dgm:constr type="h" val="1"/>
                  </dgm:constrLst>
                  <dgm:ruleLst/>
                </dgm:layoutNode>
                <dgm:layoutNode name="oneNode" styleLbl="node1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h" refType="w"/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</dgm:layoutNode>
              <dgm:layoutNode name="dummya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b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c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1" axis="followSib" ptType="sibTrans" hideLastTrans="0" cnt="1">
                <dgm:layoutNode name="singleconn" styleLbl="sibTrans2D1">
                  <dgm:alg type="conn">
                    <dgm:param type="connRout" val="longCurve"/>
                    <dgm:param type="begPts" val="bCtr"/>
                    <dgm:param type="endPts" val="tCtr"/>
                    <dgm:param type="begSty" val="noArr"/>
                    <dgm:param type="endSty" val="noArr"/>
                    <dgm:param type="srcNode" val="dummyConnPt"/>
                    <dgm:param type="dstNode" val="dummyConnPt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else name="Name25"/>
          </dgm:choos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VIA University College</Company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Signe Nielsen (SINI) | VIA</dc:creator>
  <cp:keywords/>
  <dc:description/>
  <cp:lastModifiedBy>Signe Nielsen (SINI) | VIA</cp:lastModifiedBy>
  <cp:revision>1</cp:revision>
  <cp:lastPrinted>2018-12-18T08:02:00Z</cp:lastPrinted>
  <dcterms:created xsi:type="dcterms:W3CDTF">2018-12-18T07:52:00Z</dcterms:created>
  <dcterms:modified xsi:type="dcterms:W3CDTF">2018-12-18T08:20:00Z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